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59" w:rsidRP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Georgia" w:hAnsi="Georgia" w:cs="Georgia"/>
          <w:color w:val="008080"/>
          <w:sz w:val="72"/>
          <w:szCs w:val="72"/>
        </w:rPr>
      </w:pPr>
      <w:r w:rsidRPr="00415559">
        <w:rPr>
          <w:rFonts w:ascii="Georgia" w:hAnsi="Georgia" w:cs="Georgia"/>
          <w:color w:val="008080"/>
          <w:sz w:val="72"/>
          <w:szCs w:val="72"/>
        </w:rPr>
        <w:t>PROVERBS 31</w:t>
      </w:r>
      <w:bookmarkStart w:id="0" w:name="_GoBack"/>
      <w:bookmarkEnd w:id="0"/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  <w:color w:val="008080"/>
        </w:rPr>
      </w:pP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31:1</w:t>
      </w:r>
      <w:r>
        <w:rPr>
          <w:rFonts w:ascii="Georgia" w:hAnsi="Georgia" w:cs="Georgia"/>
        </w:rPr>
        <w:t xml:space="preserve">  The</w:t>
      </w:r>
      <w:proofErr w:type="gramEnd"/>
      <w:r>
        <w:rPr>
          <w:rFonts w:ascii="Georgia" w:hAnsi="Georgia" w:cs="Georgia"/>
        </w:rPr>
        <w:t xml:space="preserve"> sayings of King </w:t>
      </w:r>
      <w:proofErr w:type="spellStart"/>
      <w:r>
        <w:rPr>
          <w:rFonts w:ascii="Georgia" w:hAnsi="Georgia" w:cs="Georgia"/>
        </w:rPr>
        <w:t>Lemuel</w:t>
      </w:r>
      <w:proofErr w:type="spellEnd"/>
      <w:r>
        <w:rPr>
          <w:rFonts w:ascii="Georgia" w:hAnsi="Georgia" w:cs="Georgia"/>
        </w:rPr>
        <w:t xml:space="preserve">--an oracle his mother taught him: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31:2</w:t>
      </w:r>
      <w:r>
        <w:rPr>
          <w:rFonts w:ascii="Georgia" w:hAnsi="Georgia" w:cs="Georgia"/>
        </w:rPr>
        <w:t xml:space="preserve">  "</w:t>
      </w:r>
      <w:proofErr w:type="gramEnd"/>
      <w:r>
        <w:rPr>
          <w:rFonts w:ascii="Georgia" w:hAnsi="Georgia" w:cs="Georgia"/>
        </w:rPr>
        <w:t xml:space="preserve">O my son, O son of my womb, O son of my vows,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31:3</w:t>
      </w:r>
      <w:r>
        <w:rPr>
          <w:rFonts w:ascii="Georgia" w:hAnsi="Georgia" w:cs="Georgia"/>
        </w:rPr>
        <w:t xml:space="preserve">  do</w:t>
      </w:r>
      <w:proofErr w:type="gramEnd"/>
      <w:r>
        <w:rPr>
          <w:rFonts w:ascii="Georgia" w:hAnsi="Georgia" w:cs="Georgia"/>
        </w:rPr>
        <w:t xml:space="preserve"> not spend your strength on women, your vigor on those who ruin kings.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31:4</w:t>
      </w:r>
      <w:r>
        <w:rPr>
          <w:rFonts w:ascii="Georgia" w:hAnsi="Georgia" w:cs="Georgia"/>
        </w:rPr>
        <w:t xml:space="preserve">  "</w:t>
      </w:r>
      <w:proofErr w:type="gramEnd"/>
      <w:r>
        <w:rPr>
          <w:rFonts w:ascii="Georgia" w:hAnsi="Georgia" w:cs="Georgia"/>
        </w:rPr>
        <w:t xml:space="preserve">It is not for kings, O </w:t>
      </w:r>
      <w:proofErr w:type="spellStart"/>
      <w:r>
        <w:rPr>
          <w:rFonts w:ascii="Georgia" w:hAnsi="Georgia" w:cs="Georgia"/>
        </w:rPr>
        <w:t>Lemuel</w:t>
      </w:r>
      <w:proofErr w:type="spellEnd"/>
      <w:r>
        <w:rPr>
          <w:rFonts w:ascii="Georgia" w:hAnsi="Georgia" w:cs="Georgia"/>
        </w:rPr>
        <w:t xml:space="preserve">-- not for kings to drink wine, not for rulers to crave beer,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31:5</w:t>
      </w:r>
      <w:r>
        <w:rPr>
          <w:rFonts w:ascii="Georgia" w:hAnsi="Georgia" w:cs="Georgia"/>
        </w:rPr>
        <w:t xml:space="preserve">  lest</w:t>
      </w:r>
      <w:proofErr w:type="gramEnd"/>
      <w:r>
        <w:rPr>
          <w:rFonts w:ascii="Georgia" w:hAnsi="Georgia" w:cs="Georgia"/>
        </w:rPr>
        <w:t xml:space="preserve"> they drink and forget what the law decrees, and deprive all the oppressed of their rights.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31:6</w:t>
      </w:r>
      <w:r>
        <w:rPr>
          <w:rFonts w:ascii="Georgia" w:hAnsi="Georgia" w:cs="Georgia"/>
        </w:rPr>
        <w:t xml:space="preserve">  Give</w:t>
      </w:r>
      <w:proofErr w:type="gramEnd"/>
      <w:r>
        <w:rPr>
          <w:rFonts w:ascii="Georgia" w:hAnsi="Georgia" w:cs="Georgia"/>
        </w:rPr>
        <w:t xml:space="preserve"> beer to those who are perishing, wine to those who are in anguish;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31:7</w:t>
      </w:r>
      <w:r>
        <w:rPr>
          <w:rFonts w:ascii="Georgia" w:hAnsi="Georgia" w:cs="Georgia"/>
        </w:rPr>
        <w:t xml:space="preserve">  let</w:t>
      </w:r>
      <w:proofErr w:type="gramEnd"/>
      <w:r>
        <w:rPr>
          <w:rFonts w:ascii="Georgia" w:hAnsi="Georgia" w:cs="Georgia"/>
        </w:rPr>
        <w:t xml:space="preserve"> them drink and forget their poverty and remember their misery no more.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31:8</w:t>
      </w:r>
      <w:r>
        <w:rPr>
          <w:rFonts w:ascii="Georgia" w:hAnsi="Georgia" w:cs="Georgia"/>
        </w:rPr>
        <w:t xml:space="preserve">  "</w:t>
      </w:r>
      <w:proofErr w:type="gramEnd"/>
      <w:r>
        <w:rPr>
          <w:rFonts w:ascii="Georgia" w:hAnsi="Georgia" w:cs="Georgia"/>
        </w:rPr>
        <w:t xml:space="preserve">Speak up for those who cannot speak for themselves, for the rights of all who are destitute.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31:9</w:t>
      </w:r>
      <w:r>
        <w:rPr>
          <w:rFonts w:ascii="Georgia" w:hAnsi="Georgia" w:cs="Georgia"/>
        </w:rPr>
        <w:t xml:space="preserve">  Speak</w:t>
      </w:r>
      <w:proofErr w:type="gramEnd"/>
      <w:r>
        <w:rPr>
          <w:rFonts w:ascii="Georgia" w:hAnsi="Georgia" w:cs="Georgia"/>
        </w:rPr>
        <w:t xml:space="preserve"> up and judge fairly; defend the rights of the poor and needy."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31:10</w:t>
      </w:r>
      <w:r>
        <w:rPr>
          <w:rFonts w:ascii="Georgia" w:hAnsi="Georgia" w:cs="Georgia"/>
        </w:rPr>
        <w:t xml:space="preserve">  A</w:t>
      </w:r>
      <w:proofErr w:type="gramEnd"/>
      <w:r>
        <w:rPr>
          <w:rFonts w:ascii="Georgia" w:hAnsi="Georgia" w:cs="Georgia"/>
        </w:rPr>
        <w:t xml:space="preserve"> wife of noble character who can find? She is worth far more than rubies.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31:11</w:t>
      </w:r>
      <w:r>
        <w:rPr>
          <w:rFonts w:ascii="Georgia" w:hAnsi="Georgia" w:cs="Georgia"/>
        </w:rPr>
        <w:t xml:space="preserve">  Her</w:t>
      </w:r>
      <w:proofErr w:type="gramEnd"/>
      <w:r>
        <w:rPr>
          <w:rFonts w:ascii="Georgia" w:hAnsi="Georgia" w:cs="Georgia"/>
        </w:rPr>
        <w:t xml:space="preserve"> husband has full confidence in her and lacks nothing of value.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31:12</w:t>
      </w:r>
      <w:r>
        <w:rPr>
          <w:rFonts w:ascii="Georgia" w:hAnsi="Georgia" w:cs="Georgia"/>
        </w:rPr>
        <w:t xml:space="preserve">  She</w:t>
      </w:r>
      <w:proofErr w:type="gramEnd"/>
      <w:r>
        <w:rPr>
          <w:rFonts w:ascii="Georgia" w:hAnsi="Georgia" w:cs="Georgia"/>
        </w:rPr>
        <w:t xml:space="preserve"> brings him good, not harm, all the days of her life.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31:13</w:t>
      </w:r>
      <w:r>
        <w:rPr>
          <w:rFonts w:ascii="Georgia" w:hAnsi="Georgia" w:cs="Georgia"/>
        </w:rPr>
        <w:t xml:space="preserve">  She</w:t>
      </w:r>
      <w:proofErr w:type="gramEnd"/>
      <w:r>
        <w:rPr>
          <w:rFonts w:ascii="Georgia" w:hAnsi="Georgia" w:cs="Georgia"/>
        </w:rPr>
        <w:t xml:space="preserve"> selects wool and flax and works with eager hands.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31:14</w:t>
      </w:r>
      <w:r>
        <w:rPr>
          <w:rFonts w:ascii="Georgia" w:hAnsi="Georgia" w:cs="Georgia"/>
        </w:rPr>
        <w:t xml:space="preserve">  She</w:t>
      </w:r>
      <w:proofErr w:type="gramEnd"/>
      <w:r>
        <w:rPr>
          <w:rFonts w:ascii="Georgia" w:hAnsi="Georgia" w:cs="Georgia"/>
        </w:rPr>
        <w:t xml:space="preserve"> is like the merchant ships, bringing her food from afar.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31:15</w:t>
      </w:r>
      <w:r>
        <w:rPr>
          <w:rFonts w:ascii="Georgia" w:hAnsi="Georgia" w:cs="Georgia"/>
        </w:rPr>
        <w:t xml:space="preserve">  She</w:t>
      </w:r>
      <w:proofErr w:type="gramEnd"/>
      <w:r>
        <w:rPr>
          <w:rFonts w:ascii="Georgia" w:hAnsi="Georgia" w:cs="Georgia"/>
        </w:rPr>
        <w:t xml:space="preserve"> gets up while it is still dark; she provides food for her family and portions for her servant girls.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31:16</w:t>
      </w:r>
      <w:r>
        <w:rPr>
          <w:rFonts w:ascii="Georgia" w:hAnsi="Georgia" w:cs="Georgia"/>
        </w:rPr>
        <w:t xml:space="preserve">  She</w:t>
      </w:r>
      <w:proofErr w:type="gramEnd"/>
      <w:r>
        <w:rPr>
          <w:rFonts w:ascii="Georgia" w:hAnsi="Georgia" w:cs="Georgia"/>
        </w:rPr>
        <w:t xml:space="preserve"> considers a field and buys it; out of her earnings she plants a vineyard.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31:17</w:t>
      </w:r>
      <w:r>
        <w:rPr>
          <w:rFonts w:ascii="Georgia" w:hAnsi="Georgia" w:cs="Georgia"/>
        </w:rPr>
        <w:t xml:space="preserve">  She</w:t>
      </w:r>
      <w:proofErr w:type="gramEnd"/>
      <w:r>
        <w:rPr>
          <w:rFonts w:ascii="Georgia" w:hAnsi="Georgia" w:cs="Georgia"/>
        </w:rPr>
        <w:t xml:space="preserve"> sets about her work vigorously; her arms are strong for her tasks.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31:18</w:t>
      </w:r>
      <w:r>
        <w:rPr>
          <w:rFonts w:ascii="Georgia" w:hAnsi="Georgia" w:cs="Georgia"/>
        </w:rPr>
        <w:t xml:space="preserve">  She</w:t>
      </w:r>
      <w:proofErr w:type="gramEnd"/>
      <w:r>
        <w:rPr>
          <w:rFonts w:ascii="Georgia" w:hAnsi="Georgia" w:cs="Georgia"/>
        </w:rPr>
        <w:t xml:space="preserve"> sees that her trading is profitable, and her lamp does not go out at night.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31:19</w:t>
      </w:r>
      <w:r>
        <w:rPr>
          <w:rFonts w:ascii="Georgia" w:hAnsi="Georgia" w:cs="Georgia"/>
        </w:rPr>
        <w:t xml:space="preserve">  In</w:t>
      </w:r>
      <w:proofErr w:type="gramEnd"/>
      <w:r>
        <w:rPr>
          <w:rFonts w:ascii="Georgia" w:hAnsi="Georgia" w:cs="Georgia"/>
        </w:rPr>
        <w:t xml:space="preserve"> her hand she holds the distaff and grasps the spindle with her fingers.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31:20</w:t>
      </w:r>
      <w:r>
        <w:rPr>
          <w:rFonts w:ascii="Georgia" w:hAnsi="Georgia" w:cs="Georgia"/>
        </w:rPr>
        <w:t xml:space="preserve">  She</w:t>
      </w:r>
      <w:proofErr w:type="gramEnd"/>
      <w:r>
        <w:rPr>
          <w:rFonts w:ascii="Georgia" w:hAnsi="Georgia" w:cs="Georgia"/>
        </w:rPr>
        <w:t xml:space="preserve"> opens her arms to the poor and extends her hands to the needy.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31:21</w:t>
      </w:r>
      <w:r>
        <w:rPr>
          <w:rFonts w:ascii="Georgia" w:hAnsi="Georgia" w:cs="Georgia"/>
        </w:rPr>
        <w:t xml:space="preserve">  When</w:t>
      </w:r>
      <w:proofErr w:type="gramEnd"/>
      <w:r>
        <w:rPr>
          <w:rFonts w:ascii="Georgia" w:hAnsi="Georgia" w:cs="Georgia"/>
        </w:rPr>
        <w:t xml:space="preserve"> it snows, she has no fear for her household; for all of them are clothed in scarlet.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31:22</w:t>
      </w:r>
      <w:r>
        <w:rPr>
          <w:rFonts w:ascii="Georgia" w:hAnsi="Georgia" w:cs="Georgia"/>
        </w:rPr>
        <w:t xml:space="preserve">  She</w:t>
      </w:r>
      <w:proofErr w:type="gramEnd"/>
      <w:r>
        <w:rPr>
          <w:rFonts w:ascii="Georgia" w:hAnsi="Georgia" w:cs="Georgia"/>
        </w:rPr>
        <w:t xml:space="preserve"> makes coverings for her bed; she is clothed in fine linen and purple.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31:23</w:t>
      </w:r>
      <w:r>
        <w:rPr>
          <w:rFonts w:ascii="Georgia" w:hAnsi="Georgia" w:cs="Georgia"/>
        </w:rPr>
        <w:t xml:space="preserve">  Her</w:t>
      </w:r>
      <w:proofErr w:type="gramEnd"/>
      <w:r>
        <w:rPr>
          <w:rFonts w:ascii="Georgia" w:hAnsi="Georgia" w:cs="Georgia"/>
        </w:rPr>
        <w:t xml:space="preserve"> husband is respected at the city gate, where he takes his seat among the elders of the land.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31:24</w:t>
      </w:r>
      <w:r>
        <w:rPr>
          <w:rFonts w:ascii="Georgia" w:hAnsi="Georgia" w:cs="Georgia"/>
        </w:rPr>
        <w:t xml:space="preserve">  She</w:t>
      </w:r>
      <w:proofErr w:type="gramEnd"/>
      <w:r>
        <w:rPr>
          <w:rFonts w:ascii="Georgia" w:hAnsi="Georgia" w:cs="Georgia"/>
        </w:rPr>
        <w:t xml:space="preserve"> makes linen garments and sells them, and supplies the merchants with sashes.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31:25</w:t>
      </w:r>
      <w:r>
        <w:rPr>
          <w:rFonts w:ascii="Georgia" w:hAnsi="Georgia" w:cs="Georgia"/>
        </w:rPr>
        <w:t xml:space="preserve">  She</w:t>
      </w:r>
      <w:proofErr w:type="gramEnd"/>
      <w:r>
        <w:rPr>
          <w:rFonts w:ascii="Georgia" w:hAnsi="Georgia" w:cs="Georgia"/>
        </w:rPr>
        <w:t xml:space="preserve"> is clothed with strength and dignity; she can laugh at the days to come.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31:26</w:t>
      </w:r>
      <w:r>
        <w:rPr>
          <w:rFonts w:ascii="Georgia" w:hAnsi="Georgia" w:cs="Georgia"/>
        </w:rPr>
        <w:t xml:space="preserve">  She</w:t>
      </w:r>
      <w:proofErr w:type="gramEnd"/>
      <w:r>
        <w:rPr>
          <w:rFonts w:ascii="Georgia" w:hAnsi="Georgia" w:cs="Georgia"/>
        </w:rPr>
        <w:t xml:space="preserve"> speaks with wisdom, and faithful instruction is on her tongue.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31:27</w:t>
      </w:r>
      <w:r>
        <w:rPr>
          <w:rFonts w:ascii="Georgia" w:hAnsi="Georgia" w:cs="Georgia"/>
        </w:rPr>
        <w:t xml:space="preserve">  She</w:t>
      </w:r>
      <w:proofErr w:type="gramEnd"/>
      <w:r>
        <w:rPr>
          <w:rFonts w:ascii="Georgia" w:hAnsi="Georgia" w:cs="Georgia"/>
        </w:rPr>
        <w:t xml:space="preserve"> watches over the affairs of her household and does not eat the bread of idleness.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31:28</w:t>
      </w:r>
      <w:r>
        <w:rPr>
          <w:rFonts w:ascii="Georgia" w:hAnsi="Georgia" w:cs="Georgia"/>
        </w:rPr>
        <w:t xml:space="preserve">  Her</w:t>
      </w:r>
      <w:proofErr w:type="gramEnd"/>
      <w:r>
        <w:rPr>
          <w:rFonts w:ascii="Georgia" w:hAnsi="Georgia" w:cs="Georgia"/>
        </w:rPr>
        <w:t xml:space="preserve"> children arise and call her blessed; her husband also, and he praises her: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31:29</w:t>
      </w:r>
      <w:r>
        <w:rPr>
          <w:rFonts w:ascii="Georgia" w:hAnsi="Georgia" w:cs="Georgia"/>
        </w:rPr>
        <w:t xml:space="preserve">  "</w:t>
      </w:r>
      <w:proofErr w:type="gramEnd"/>
      <w:r>
        <w:rPr>
          <w:rFonts w:ascii="Georgia" w:hAnsi="Georgia" w:cs="Georgia"/>
        </w:rPr>
        <w:t xml:space="preserve">Many women do noble things, but you surpass them all."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31:30</w:t>
      </w:r>
      <w:r>
        <w:rPr>
          <w:rFonts w:ascii="Georgia" w:hAnsi="Georgia" w:cs="Georgia"/>
        </w:rPr>
        <w:t xml:space="preserve">  Charm</w:t>
      </w:r>
      <w:proofErr w:type="gramEnd"/>
      <w:r>
        <w:rPr>
          <w:rFonts w:ascii="Georgia" w:hAnsi="Georgia" w:cs="Georgia"/>
        </w:rPr>
        <w:t xml:space="preserve"> is deceptive, and beauty is fleeting; but a woman who fears the LORD is to be praised. </w:t>
      </w:r>
    </w:p>
    <w:p w:rsidR="00415559" w:rsidRDefault="00415559" w:rsidP="004155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Pro </w:t>
      </w:r>
      <w:proofErr w:type="gramStart"/>
      <w:r>
        <w:rPr>
          <w:rFonts w:ascii="Georgia" w:hAnsi="Georgia" w:cs="Georgia"/>
          <w:color w:val="008080"/>
        </w:rPr>
        <w:t>31:31</w:t>
      </w:r>
      <w:r>
        <w:rPr>
          <w:rFonts w:ascii="Georgia" w:hAnsi="Georgia" w:cs="Georgia"/>
        </w:rPr>
        <w:t xml:space="preserve">  Give</w:t>
      </w:r>
      <w:proofErr w:type="gramEnd"/>
      <w:r>
        <w:rPr>
          <w:rFonts w:ascii="Georgia" w:hAnsi="Georgia" w:cs="Georgia"/>
        </w:rPr>
        <w:t xml:space="preserve"> her the reward she has earned, and let her works bring her praise at the city gate. </w:t>
      </w:r>
    </w:p>
    <w:p w:rsidR="00271BA2" w:rsidRDefault="00271BA2"/>
    <w:sectPr w:rsidR="00271BA2" w:rsidSect="005064E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13"/>
    <w:rsid w:val="00271BA2"/>
    <w:rsid w:val="00415559"/>
    <w:rsid w:val="00A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55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5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Premier Rental Purchase - TN</dc:creator>
  <cp:keywords/>
  <dc:description/>
  <cp:lastModifiedBy>Premier Rental Purchase - TN</cp:lastModifiedBy>
  <cp:revision>2</cp:revision>
  <dcterms:created xsi:type="dcterms:W3CDTF">2012-11-08T13:45:00Z</dcterms:created>
  <dcterms:modified xsi:type="dcterms:W3CDTF">2012-11-08T13:46:00Z</dcterms:modified>
</cp:coreProperties>
</file>